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center"/>
        <w:rPr>
          <w:rFonts w:hint="eastAsia" w:ascii="宋体" w:hAnsi="宋体" w:eastAsia="宋体" w:cs="宋体"/>
          <w:b w:val="0"/>
          <w:i w:val="0"/>
          <w:caps w:val="0"/>
          <w:color w:val="333333"/>
          <w:spacing w:val="0"/>
          <w:sz w:val="21"/>
          <w:szCs w:val="21"/>
        </w:rPr>
      </w:pPr>
      <w:r>
        <w:rPr>
          <w:rFonts w:hint="eastAsia" w:ascii="微软雅黑" w:hAnsi="微软雅黑" w:eastAsia="微软雅黑" w:cs="微软雅黑"/>
          <w:b/>
          <w:i w:val="0"/>
          <w:caps w:val="0"/>
          <w:color w:val="333333"/>
          <w:spacing w:val="0"/>
          <w:sz w:val="30"/>
          <w:szCs w:val="30"/>
          <w:lang w:val="en-US" w:eastAsia="zh-CN"/>
        </w:rPr>
        <w:t xml:space="preserve">   </w:t>
      </w:r>
      <w:r>
        <w:rPr>
          <w:rFonts w:hint="eastAsia" w:ascii="微软雅黑" w:hAnsi="微软雅黑" w:eastAsia="微软雅黑" w:cs="微软雅黑"/>
          <w:b/>
          <w:i w:val="0"/>
          <w:caps w:val="0"/>
          <w:color w:val="333333"/>
          <w:spacing w:val="0"/>
          <w:sz w:val="30"/>
          <w:szCs w:val="30"/>
        </w:rPr>
        <w:t>2016年二级建造师法规考试真题及答案</w:t>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"http://www.jianshe99.com/upload/html/2016/05/28/ch17e218ef0cf747b48ab2eb49be71f3be.png"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15000" cy="776287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r:link="rId5"/>
                    <a:stretch>
                      <a:fillRect/>
                    </a:stretch>
                  </pic:blipFill>
                  <pic:spPr>
                    <a:xfrm>
                      <a:off x="0" y="0"/>
                      <a:ext cx="5715000" cy="7762875"/>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"http://www.jianshe99.com/upload/html/2016/05/28/chc75d05c7d5374ec2aece23deefe9ffa4.png"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15000" cy="6448425"/>
            <wp:effectExtent l="0" t="0" r="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r:link="rId7"/>
                    <a:stretch>
                      <a:fillRect/>
                    </a:stretch>
                  </pic:blipFill>
                  <pic:spPr>
                    <a:xfrm>
                      <a:off x="0" y="0"/>
                      <a:ext cx="5715000" cy="6448425"/>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"http://www.jianshe99.com/upload/html/2016/05/28/ch2f91522374e44b9e82a0951280a107e1.png"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15000" cy="6067425"/>
            <wp:effectExtent l="0" t="0" r="0" b="952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8" r:link="rId9"/>
                    <a:stretch>
                      <a:fillRect/>
                    </a:stretch>
                  </pic:blipFill>
                  <pic:spPr>
                    <a:xfrm>
                      <a:off x="0" y="0"/>
                      <a:ext cx="5715000" cy="6067425"/>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"http://www.jianshe99.com/upload/html/2016/05/28/ch2e08af253ab64e1abe4426f9d1bb88f3.png"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15000" cy="6238875"/>
            <wp:effectExtent l="0" t="0" r="0" b="952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0" r:link="rId11"/>
                    <a:stretch>
                      <a:fillRect/>
                    </a:stretch>
                  </pic:blipFill>
                  <pic:spPr>
                    <a:xfrm>
                      <a:off x="0" y="0"/>
                      <a:ext cx="5715000" cy="6238875"/>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"http://www.jianshe99.com/upload/html/2016/05/28/chd10dfb01cc414228b7f9a02b85210c8c.png"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15000" cy="5857875"/>
            <wp:effectExtent l="0" t="0" r="0"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2" r:link="rId13"/>
                    <a:stretch>
                      <a:fillRect/>
                    </a:stretch>
                  </pic:blipFill>
                  <pic:spPr>
                    <a:xfrm>
                      <a:off x="0" y="0"/>
                      <a:ext cx="5715000" cy="5857875"/>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"http://www.jianshe99.com/upload/html/2016/05/28/ya37cff212e26c48cca2b61e4df3bdbb13.png"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15000" cy="7629525"/>
            <wp:effectExtent l="0" t="0" r="0"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4" r:link="rId15"/>
                    <a:stretch>
                      <a:fillRect/>
                    </a:stretch>
                  </pic:blipFill>
                  <pic:spPr>
                    <a:xfrm>
                      <a:off x="0" y="0"/>
                      <a:ext cx="5715000" cy="7629525"/>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"http://www.jianshe99.com/upload/html/2016/05/28/ya523bef94660e441d807203f200c3242b.png"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15000" cy="7486650"/>
            <wp:effectExtent l="0" t="0" r="0" b="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6" r:link="rId17"/>
                    <a:stretch>
                      <a:fillRect/>
                    </a:stretch>
                  </pic:blipFill>
                  <pic:spPr>
                    <a:xfrm>
                      <a:off x="0" y="0"/>
                      <a:ext cx="5715000" cy="7486650"/>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"http://www.jianshe99.com/upload/html/2016/05/29/su76a7176fbdcc47ff9ebb66489a6a79e7.jpg"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15000" cy="7600950"/>
            <wp:effectExtent l="0" t="0" r="0" b="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8" r:link="rId19"/>
                    <a:stretch>
                      <a:fillRect/>
                    </a:stretch>
                  </pic:blipFill>
                  <pic:spPr>
                    <a:xfrm>
                      <a:off x="0" y="0"/>
                      <a:ext cx="5715000" cy="7600950"/>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"http://www.jianshe99.com/upload/html/2016/05/29/su665db4685d3144339d916a661fc3bee8.jpg"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05475" cy="5734050"/>
            <wp:effectExtent l="0" t="0" r="9525"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20" r:link="rId21"/>
                    <a:stretch>
                      <a:fillRect/>
                    </a:stretch>
                  </pic:blipFill>
                  <pic:spPr>
                    <a:xfrm>
                      <a:off x="0" y="0"/>
                      <a:ext cx="5705475" cy="5734050"/>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"http://www.jianshe99.com/upload/html/2016/05/29/su70e5fb75da7e4ecc9db074e1198b210e.jpg"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15000" cy="5276850"/>
            <wp:effectExtent l="0" t="0" r="0"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22" r:link="rId23"/>
                    <a:stretch>
                      <a:fillRect/>
                    </a:stretch>
                  </pic:blipFill>
                  <pic:spPr>
                    <a:xfrm>
                      <a:off x="0" y="0"/>
                      <a:ext cx="5715000" cy="5276850"/>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"http://www.jianshe99.com/upload/html/2016/05/28/yada6e2e1eae5d4f529ddf0328579122b0.png"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15000" cy="721995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4" r:link="rId25"/>
                    <a:stretch>
                      <a:fillRect/>
                    </a:stretch>
                  </pic:blipFill>
                  <pic:spPr>
                    <a:xfrm>
                      <a:off x="0" y="0"/>
                      <a:ext cx="5715000" cy="7219950"/>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"http://www.jianshe99.com/upload/html/2016/05/28/ched9f53bbfb184813ae6284639f01a9ae.png"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15000" cy="58674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26" r:link="rId27"/>
                    <a:stretch>
                      <a:fillRect/>
                    </a:stretch>
                  </pic:blipFill>
                  <pic:spPr>
                    <a:xfrm>
                      <a:off x="0" y="0"/>
                      <a:ext cx="5715000" cy="5867400"/>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"http://www.jianshe99.com/upload/html/2016/05/29/sucf1d03d27e614b4b8597e3f96b664ec7.jpg"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15000" cy="7210425"/>
            <wp:effectExtent l="0" t="0" r="0" b="9525"/>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8" r:link="rId29"/>
                    <a:stretch>
                      <a:fillRect/>
                    </a:stretch>
                  </pic:blipFill>
                  <pic:spPr>
                    <a:xfrm>
                      <a:off x="0" y="0"/>
                      <a:ext cx="5715000" cy="7210425"/>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"http://www.jianshe99.com/upload/html/2016/05/29/sube3bed63b7314f278c70db9e7b596be5.jpg"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15000" cy="2362200"/>
            <wp:effectExtent l="0" t="0" r="0" b="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30" r:link="rId31"/>
                    <a:stretch>
                      <a:fillRect/>
                    </a:stretch>
                  </pic:blipFill>
                  <pic:spPr>
                    <a:xfrm>
                      <a:off x="0" y="0"/>
                      <a:ext cx="5715000" cy="2362200"/>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"http://www.jianshe99.com/upload/html/2016/05/29/su2e2e59fee92e465ebe8c8030ecb27396.jpg"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15000" cy="5972175"/>
            <wp:effectExtent l="0" t="0" r="0" b="9525"/>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32" r:link="rId33"/>
                    <a:stretch>
                      <a:fillRect/>
                    </a:stretch>
                  </pic:blipFill>
                  <pic:spPr>
                    <a:xfrm>
                      <a:off x="0" y="0"/>
                      <a:ext cx="5715000" cy="5972175"/>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"http://www.jianshe99.com/upload/html/2016/05/29/sucf194db95c93489781831411b501dce2.jpg"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15000" cy="5276850"/>
            <wp:effectExtent l="0" t="0" r="0" b="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34" r:link="rId35"/>
                    <a:stretch>
                      <a:fillRect/>
                    </a:stretch>
                  </pic:blipFill>
                  <pic:spPr>
                    <a:xfrm>
                      <a:off x="0" y="0"/>
                      <a:ext cx="5715000" cy="5276850"/>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"http://www.jianshe99.com/upload/html/2016/05/29/su484ea08314114da7b49f42f96387237f.jpg"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24525" cy="5543550"/>
            <wp:effectExtent l="0" t="0" r="9525"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36" r:link="rId37"/>
                    <a:stretch>
                      <a:fillRect/>
                    </a:stretch>
                  </pic:blipFill>
                  <pic:spPr>
                    <a:xfrm>
                      <a:off x="0" y="0"/>
                      <a:ext cx="5724525" cy="5543550"/>
                    </a:xfrm>
                    <a:prstGeom prst="rect">
                      <a:avLst/>
                    </a:prstGeom>
                    <a:noFill/>
                    <a:ln w="9525">
                      <a:noFill/>
                    </a:ln>
                  </pic:spPr>
                </pic:pic>
              </a:graphicData>
            </a:graphic>
          </wp:inline>
        </w:drawing>
      </w:r>
      <w:r>
        <w:rPr>
          <w:rFonts w:ascii="宋体" w:hAnsi="宋体" w:eastAsia="宋体" w:cs="宋体"/>
          <w:sz w:val="24"/>
          <w:szCs w:val="24"/>
        </w:rPr>
        <w:fldChar w:fldCharType="end"/>
      </w:r>
      <w:r>
        <w:rPr>
          <w:rFonts w:hint="eastAsia" w:ascii="宋体" w:hAnsi="宋体" w:eastAsia="宋体" w:cs="宋体"/>
          <w:b w:val="0"/>
          <w:i w:val="0"/>
          <w:caps w:val="0"/>
          <w:color w:val="333333"/>
          <w:spacing w:val="0"/>
          <w:kern w:val="0"/>
          <w:sz w:val="21"/>
          <w:szCs w:val="21"/>
          <w:lang w:val="en-US" w:eastAsia="zh-CN" w:bidi="ar"/>
        </w:rPr>
        <w:t>46.关于工伤保险，下列说法正确的是（　）。</w:t>
      </w:r>
    </w:p>
    <w:p>
      <w:pPr>
        <w:keepNext w:val="0"/>
        <w:keepLines w:val="0"/>
        <w:widowControl/>
        <w:suppressLineNumbers w:val="0"/>
        <w:spacing w:line="315" w:lineRule="atLeast"/>
        <w:ind w:left="0" w:firstLine="0"/>
        <w:jc w:val="left"/>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kern w:val="0"/>
          <w:sz w:val="21"/>
          <w:szCs w:val="21"/>
          <w:lang w:val="en-US" w:eastAsia="zh-CN" w:bidi="ar"/>
        </w:rPr>
        <w:t>A.事业单位、社会团体可以参加工伤保险</w:t>
      </w:r>
    </w:p>
    <w:p>
      <w:pPr>
        <w:keepNext w:val="0"/>
        <w:keepLines w:val="0"/>
        <w:widowControl/>
        <w:suppressLineNumbers w:val="0"/>
        <w:spacing w:line="315" w:lineRule="atLeast"/>
        <w:ind w:left="0" w:firstLine="0"/>
        <w:jc w:val="left"/>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kern w:val="0"/>
          <w:sz w:val="21"/>
          <w:szCs w:val="21"/>
          <w:lang w:val="en-US" w:eastAsia="zh-CN" w:bidi="ar"/>
        </w:rPr>
        <w:t>B.工伤保险是面向用人单位全体员工的强制性保险</w:t>
      </w:r>
    </w:p>
    <w:p>
      <w:pPr>
        <w:keepNext w:val="0"/>
        <w:keepLines w:val="0"/>
        <w:widowControl/>
        <w:suppressLineNumbers w:val="0"/>
        <w:spacing w:line="315" w:lineRule="atLeast"/>
        <w:ind w:left="0" w:firstLine="0"/>
        <w:jc w:val="left"/>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kern w:val="0"/>
          <w:sz w:val="21"/>
          <w:szCs w:val="21"/>
          <w:lang w:val="en-US" w:eastAsia="zh-CN" w:bidi="ar"/>
        </w:rPr>
        <w:t>C.工伤保险费用由用人单位和职工共同缴纳</w:t>
      </w:r>
    </w:p>
    <w:p>
      <w:pPr>
        <w:keepNext w:val="0"/>
        <w:keepLines w:val="0"/>
        <w:widowControl/>
        <w:suppressLineNumbers w:val="0"/>
        <w:spacing w:line="315" w:lineRule="atLeast"/>
        <w:ind w:left="0" w:firstLine="0"/>
        <w:jc w:val="left"/>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kern w:val="0"/>
          <w:sz w:val="21"/>
          <w:szCs w:val="21"/>
          <w:lang w:val="en-US" w:eastAsia="zh-CN" w:bidi="ar"/>
        </w:rPr>
        <w:t>D.工伤保险基金由用人单位缴纳的工商保险费及其利息构成</w:t>
      </w:r>
    </w:p>
    <w:p>
      <w:pPr>
        <w:keepNext w:val="0"/>
        <w:keepLines w:val="0"/>
        <w:widowControl/>
        <w:suppressLineNumbers w:val="0"/>
        <w:spacing w:line="315" w:lineRule="atLeast"/>
        <w:ind w:left="0" w:firstLine="0"/>
        <w:jc w:val="left"/>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kern w:val="0"/>
          <w:sz w:val="21"/>
          <w:szCs w:val="21"/>
          <w:lang w:val="en-US" w:eastAsia="zh-CN" w:bidi="ar"/>
        </w:rPr>
        <w:t>【标准答案-建设工程教育网】B</w:t>
      </w:r>
    </w:p>
    <w:p>
      <w:pPr>
        <w:keepNext w:val="0"/>
        <w:keepLines w:val="0"/>
        <w:widowControl/>
        <w:suppressLineNumbers w:val="0"/>
        <w:spacing w:line="315" w:lineRule="atLeast"/>
        <w:ind w:left="0" w:firstLine="0"/>
        <w:jc w:val="left"/>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kern w:val="0"/>
          <w:sz w:val="21"/>
          <w:szCs w:val="21"/>
          <w:lang w:val="en-US" w:eastAsia="zh-CN" w:bidi="ar"/>
        </w:rPr>
        <w:t>【建设工程教育网-名师解析】本题考查的是工伤保险和意外伤害保险的规定。选项A，正确的表述应为“2010年12月经修订后颁布的《工伤保险条例》规定，中华人民共和国境内的企业、事业单位、社会团体、民办非企业单位、基金会、律师事务所、会计师事务所等组织和有雇工的个体工商户应当依照本条例规定参加工伤保险，为本单位全部职工或者雇工缴纳工伤保险费”，是应当，而不是可以；选项C，正确的表述应为“职工应当参加工伤保险，由用人单位缴纳工伤保险费，职工不缴纳工伤保险费”；选项D，正确的表述应为“工伤保险基金由用人单位缴纳的工伤保险费、工伤保险基金的利息和依法纳入工伤保险基金的其他资金构成”。参见教材P228。</w:t>
      </w:r>
    </w:p>
    <w:p>
      <w:pPr>
        <w:keepNext w:val="0"/>
        <w:keepLines w:val="0"/>
        <w:widowControl/>
        <w:suppressLineNumbers w:val="0"/>
        <w:spacing w:line="315" w:lineRule="atLeast"/>
        <w:ind w:left="0" w:firstLine="0"/>
        <w:jc w:val="left"/>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kern w:val="0"/>
          <w:sz w:val="21"/>
          <w:szCs w:val="21"/>
          <w:lang w:val="en-US" w:eastAsia="zh-CN" w:bidi="ar"/>
        </w:rPr>
        <w:t>【建设工程教育网-考后点评】</w:t>
      </w:r>
    </w:p>
    <w:p>
      <w:pPr>
        <w:keepNext w:val="0"/>
        <w:keepLines w:val="0"/>
        <w:widowControl/>
        <w:suppressLineNumbers w:val="0"/>
        <w:spacing w:line="315" w:lineRule="atLeast"/>
        <w:ind w:left="0" w:firstLine="0"/>
        <w:jc w:val="left"/>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kern w:val="0"/>
          <w:sz w:val="21"/>
          <w:szCs w:val="21"/>
          <w:lang w:val="en-US" w:eastAsia="zh-CN" w:bidi="ar"/>
        </w:rPr>
        <w:t>到建设工程教育网论坛(bbs.jianshe99.com)与大家讨论</w:t>
      </w:r>
    </w:p>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"http://www.jianshe99.com/upload/html/2016/05/29/su82fafb28be254768935743c3fce8edaa.jpg"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15000" cy="6115050"/>
            <wp:effectExtent l="0" t="0" r="0"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38" r:link="rId39"/>
                    <a:stretch>
                      <a:fillRect/>
                    </a:stretch>
                  </pic:blipFill>
                  <pic:spPr>
                    <a:xfrm>
                      <a:off x="0" y="0"/>
                      <a:ext cx="5715000" cy="6115050"/>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"http://www.jianshe99.com/upload/html/2016/05/28/yacbfa7b2bd0974bd691c14567629a0479.png"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24525" cy="2038350"/>
            <wp:effectExtent l="0" t="0" r="9525"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40" r:link="rId41"/>
                    <a:stretch>
                      <a:fillRect/>
                    </a:stretch>
                  </pic:blipFill>
                  <pic:spPr>
                    <a:xfrm>
                      <a:off x="0" y="0"/>
                      <a:ext cx="5724525" cy="2038350"/>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"http://www.jianshe99.com/upload/html/2016/05/29/su0cc9d4c7663345449e1d03b32cb8dcad.jpg"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15000" cy="3038475"/>
            <wp:effectExtent l="0" t="0" r="0"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42" r:link="rId43"/>
                    <a:stretch>
                      <a:fillRect/>
                    </a:stretch>
                  </pic:blipFill>
                  <pic:spPr>
                    <a:xfrm>
                      <a:off x="0" y="0"/>
                      <a:ext cx="5715000" cy="3038475"/>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"http://www.jianshe99.com/upload/html/2016/05/29/su1a2c9d742a304eafbf6c47950421aad0.jpg"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15000" cy="8524875"/>
            <wp:effectExtent l="0" t="0" r="0" b="952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44" r:link="rId45"/>
                    <a:stretch>
                      <a:fillRect/>
                    </a:stretch>
                  </pic:blipFill>
                  <pic:spPr>
                    <a:xfrm>
                      <a:off x="0" y="0"/>
                      <a:ext cx="5715000" cy="8524875"/>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"http://www.jianshe99.com/upload/html/2016/05/28/ya930bd9885d3e4628878fb03d1bba11d3.png"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43575" cy="7515225"/>
            <wp:effectExtent l="0" t="0" r="9525" b="9525"/>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46" r:link="rId47"/>
                    <a:stretch>
                      <a:fillRect/>
                    </a:stretch>
                  </pic:blipFill>
                  <pic:spPr>
                    <a:xfrm>
                      <a:off x="0" y="0"/>
                      <a:ext cx="5743575" cy="7515225"/>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"http://www.jianshe99.com/upload/html/2016/05/28/yadaf555bba4d9487eb4079c628aef5fc4.png"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15000" cy="7105650"/>
            <wp:effectExtent l="0" t="0" r="0" b="0"/>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48" r:link="rId49"/>
                    <a:stretch>
                      <a:fillRect/>
                    </a:stretch>
                  </pic:blipFill>
                  <pic:spPr>
                    <a:xfrm>
                      <a:off x="0" y="0"/>
                      <a:ext cx="5715000" cy="7105650"/>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"http://www.jianshe99.com/upload/html/2016/05/28/ya6f33826d187340cca68a8be0145b1df6.png"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15000" cy="8496300"/>
            <wp:effectExtent l="0" t="0" r="0" b="0"/>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6"/>
                    <pic:cNvPicPr>
                      <a:picLocks noChangeAspect="1"/>
                    </pic:cNvPicPr>
                  </pic:nvPicPr>
                  <pic:blipFill>
                    <a:blip r:embed="rId50" r:link="rId51"/>
                    <a:stretch>
                      <a:fillRect/>
                    </a:stretch>
                  </pic:blipFill>
                  <pic:spPr>
                    <a:xfrm>
                      <a:off x="0" y="0"/>
                      <a:ext cx="5715000" cy="8496300"/>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"http://www.jianshe99.com/upload/html/2016/05/28/ya400ba55ff2a04a3b8651f29a8e36cee6.png"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15000" cy="2724150"/>
            <wp:effectExtent l="0" t="0" r="0" b="0"/>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6"/>
                    <pic:cNvPicPr>
                      <a:picLocks noChangeAspect="1"/>
                    </pic:cNvPicPr>
                  </pic:nvPicPr>
                  <pic:blipFill>
                    <a:blip r:embed="rId52" r:link="rId53"/>
                    <a:stretch>
                      <a:fillRect/>
                    </a:stretch>
                  </pic:blipFill>
                  <pic:spPr>
                    <a:xfrm>
                      <a:off x="0" y="0"/>
                      <a:ext cx="5715000" cy="2724150"/>
                    </a:xfrm>
                    <a:prstGeom prst="rect">
                      <a:avLst/>
                    </a:prstGeom>
                    <a:noFill/>
                    <a:ln w="9525">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rPr>
      </w:pPr>
      <w:r>
        <w:rPr>
          <w:rFonts w:hint="eastAsia" w:ascii="宋体" w:hAnsi="宋体" w:eastAsia="宋体" w:cs="宋体"/>
          <w:b w:val="0"/>
          <w:i w:val="0"/>
          <w:caps w:val="0"/>
          <w:color w:val="333333"/>
          <w:spacing w:val="0"/>
          <w:sz w:val="21"/>
          <w:szCs w:val="21"/>
        </w:rPr>
        <w:t>73.在正常条件下，关于建设工程各保障项目法定最低保修期限的说法，正确的是（）</w:t>
      </w:r>
      <w:r>
        <w:rPr>
          <w:rFonts w:hint="eastAsia" w:ascii="宋体" w:hAnsi="宋体" w:eastAsia="宋体" w:cs="宋体"/>
          <w:b w:val="0"/>
          <w:i w:val="0"/>
          <w:caps w:val="0"/>
          <w:color w:val="333333"/>
          <w:spacing w:val="0"/>
          <w:sz w:val="21"/>
          <w:szCs w:val="21"/>
        </w:rPr>
        <w:br w:type="textWrapping"/>
      </w:r>
      <w:r>
        <w:rPr>
          <w:rFonts w:hint="eastAsia" w:ascii="宋体" w:hAnsi="宋体" w:eastAsia="宋体" w:cs="宋体"/>
          <w:b w:val="0"/>
          <w:i w:val="0"/>
          <w:caps w:val="0"/>
          <w:color w:val="333333"/>
          <w:spacing w:val="0"/>
          <w:sz w:val="21"/>
          <w:szCs w:val="21"/>
        </w:rPr>
        <w:t>A.屋面防水工程为5年</w:t>
      </w:r>
      <w:r>
        <w:rPr>
          <w:rFonts w:hint="eastAsia" w:ascii="宋体" w:hAnsi="宋体" w:eastAsia="宋体" w:cs="宋体"/>
          <w:b w:val="0"/>
          <w:i w:val="0"/>
          <w:caps w:val="0"/>
          <w:color w:val="333333"/>
          <w:spacing w:val="0"/>
          <w:sz w:val="21"/>
          <w:szCs w:val="21"/>
        </w:rPr>
        <w:br w:type="textWrapping"/>
      </w:r>
      <w:r>
        <w:rPr>
          <w:rFonts w:hint="eastAsia" w:ascii="宋体" w:hAnsi="宋体" w:eastAsia="宋体" w:cs="宋体"/>
          <w:b w:val="0"/>
          <w:i w:val="0"/>
          <w:caps w:val="0"/>
          <w:color w:val="333333"/>
          <w:spacing w:val="0"/>
          <w:sz w:val="21"/>
          <w:szCs w:val="21"/>
        </w:rPr>
        <w:t>B.给排水管道为2年</w:t>
      </w:r>
      <w:r>
        <w:rPr>
          <w:rFonts w:hint="eastAsia" w:ascii="宋体" w:hAnsi="宋体" w:eastAsia="宋体" w:cs="宋体"/>
          <w:b w:val="0"/>
          <w:i w:val="0"/>
          <w:caps w:val="0"/>
          <w:color w:val="333333"/>
          <w:spacing w:val="0"/>
          <w:sz w:val="21"/>
          <w:szCs w:val="21"/>
        </w:rPr>
        <w:br w:type="textWrapping"/>
      </w:r>
      <w:r>
        <w:rPr>
          <w:rFonts w:hint="eastAsia" w:ascii="宋体" w:hAnsi="宋体" w:eastAsia="宋体" w:cs="宋体"/>
          <w:b w:val="0"/>
          <w:i w:val="0"/>
          <w:caps w:val="0"/>
          <w:color w:val="333333"/>
          <w:spacing w:val="0"/>
          <w:sz w:val="21"/>
          <w:szCs w:val="21"/>
        </w:rPr>
        <w:t>C.供热与供冷系统为2个采暖期、供冷期</w:t>
      </w:r>
      <w:r>
        <w:rPr>
          <w:rFonts w:hint="eastAsia" w:ascii="宋体" w:hAnsi="宋体" w:eastAsia="宋体" w:cs="宋体"/>
          <w:b w:val="0"/>
          <w:i w:val="0"/>
          <w:caps w:val="0"/>
          <w:color w:val="333333"/>
          <w:spacing w:val="0"/>
          <w:sz w:val="21"/>
          <w:szCs w:val="21"/>
        </w:rPr>
        <w:br w:type="textWrapping"/>
      </w:r>
      <w:r>
        <w:rPr>
          <w:rFonts w:hint="eastAsia" w:ascii="宋体" w:hAnsi="宋体" w:eastAsia="宋体" w:cs="宋体"/>
          <w:b w:val="0"/>
          <w:i w:val="0"/>
          <w:caps w:val="0"/>
          <w:color w:val="333333"/>
          <w:spacing w:val="0"/>
          <w:sz w:val="21"/>
          <w:szCs w:val="21"/>
        </w:rPr>
        <w:t>D.设备安装和装修工程为5年</w:t>
      </w:r>
      <w:r>
        <w:rPr>
          <w:rFonts w:hint="eastAsia" w:ascii="宋体" w:hAnsi="宋体" w:eastAsia="宋体" w:cs="宋体"/>
          <w:b w:val="0"/>
          <w:i w:val="0"/>
          <w:caps w:val="0"/>
          <w:color w:val="333333"/>
          <w:spacing w:val="0"/>
          <w:sz w:val="21"/>
          <w:szCs w:val="21"/>
        </w:rPr>
        <w:br w:type="textWrapping"/>
      </w:r>
      <w:r>
        <w:rPr>
          <w:rFonts w:hint="eastAsia" w:ascii="宋体" w:hAnsi="宋体" w:eastAsia="宋体" w:cs="宋体"/>
          <w:b w:val="0"/>
          <w:i w:val="0"/>
          <w:caps w:val="0"/>
          <w:color w:val="333333"/>
          <w:spacing w:val="0"/>
          <w:sz w:val="21"/>
          <w:szCs w:val="21"/>
        </w:rPr>
        <w:t>答案：ABCD</w:t>
      </w:r>
      <w:r>
        <w:rPr>
          <w:rFonts w:hint="eastAsia" w:ascii="宋体" w:hAnsi="宋体" w:eastAsia="宋体" w:cs="宋体"/>
          <w:b w:val="0"/>
          <w:i w:val="0"/>
          <w:caps w:val="0"/>
          <w:color w:val="333333"/>
          <w:spacing w:val="0"/>
          <w:sz w:val="21"/>
          <w:szCs w:val="21"/>
        </w:rPr>
        <w:br w:type="textWrapping"/>
      </w:r>
      <w:r>
        <w:rPr>
          <w:rFonts w:hint="eastAsia" w:ascii="宋体" w:hAnsi="宋体" w:eastAsia="宋体" w:cs="宋体"/>
          <w:b w:val="0"/>
          <w:i w:val="0"/>
          <w:caps w:val="0"/>
          <w:color w:val="333333"/>
          <w:spacing w:val="0"/>
          <w:sz w:val="21"/>
          <w:szCs w:val="21"/>
        </w:rPr>
        <w:t>74.根据《&lt;标准施工招标资格预审文件&gt;和&lt;标准施工招标文件&gt;暂行规定》，下列文件属于投标文件内容的有（）。</w:t>
      </w:r>
      <w:r>
        <w:rPr>
          <w:rFonts w:hint="eastAsia" w:ascii="宋体" w:hAnsi="宋体" w:eastAsia="宋体" w:cs="宋体"/>
          <w:b w:val="0"/>
          <w:i w:val="0"/>
          <w:caps w:val="0"/>
          <w:color w:val="333333"/>
          <w:spacing w:val="0"/>
          <w:sz w:val="21"/>
          <w:szCs w:val="21"/>
        </w:rPr>
        <w:br w:type="textWrapping"/>
      </w:r>
      <w:r>
        <w:rPr>
          <w:rFonts w:hint="eastAsia" w:ascii="宋体" w:hAnsi="宋体" w:eastAsia="宋体" w:cs="宋体"/>
          <w:b w:val="0"/>
          <w:i w:val="0"/>
          <w:caps w:val="0"/>
          <w:color w:val="333333"/>
          <w:spacing w:val="0"/>
          <w:sz w:val="21"/>
          <w:szCs w:val="21"/>
        </w:rPr>
        <w:t>A.投标函及其附录</w:t>
      </w:r>
      <w:r>
        <w:rPr>
          <w:rFonts w:hint="eastAsia" w:ascii="宋体" w:hAnsi="宋体" w:eastAsia="宋体" w:cs="宋体"/>
          <w:b w:val="0"/>
          <w:i w:val="0"/>
          <w:caps w:val="0"/>
          <w:color w:val="333333"/>
          <w:spacing w:val="0"/>
          <w:sz w:val="21"/>
          <w:szCs w:val="21"/>
        </w:rPr>
        <w:br w:type="textWrapping"/>
      </w:r>
      <w:r>
        <w:rPr>
          <w:rFonts w:hint="eastAsia" w:ascii="宋体" w:hAnsi="宋体" w:eastAsia="宋体" w:cs="宋体"/>
          <w:b w:val="0"/>
          <w:i w:val="0"/>
          <w:caps w:val="0"/>
          <w:color w:val="333333"/>
          <w:spacing w:val="0"/>
          <w:sz w:val="21"/>
          <w:szCs w:val="21"/>
        </w:rPr>
        <w:t>B.施工组织设计</w:t>
      </w:r>
      <w:r>
        <w:rPr>
          <w:rFonts w:hint="eastAsia" w:ascii="宋体" w:hAnsi="宋体" w:eastAsia="宋体" w:cs="宋体"/>
          <w:b w:val="0"/>
          <w:i w:val="0"/>
          <w:caps w:val="0"/>
          <w:color w:val="333333"/>
          <w:spacing w:val="0"/>
          <w:sz w:val="21"/>
          <w:szCs w:val="21"/>
        </w:rPr>
        <w:br w:type="textWrapping"/>
      </w:r>
      <w:r>
        <w:rPr>
          <w:rFonts w:hint="eastAsia" w:ascii="宋体" w:hAnsi="宋体" w:eastAsia="宋体" w:cs="宋体"/>
          <w:b w:val="0"/>
          <w:i w:val="0"/>
          <w:caps w:val="0"/>
          <w:color w:val="333333"/>
          <w:spacing w:val="0"/>
          <w:sz w:val="21"/>
          <w:szCs w:val="21"/>
        </w:rPr>
        <w:t>C.项目管理机构</w:t>
      </w:r>
      <w:r>
        <w:rPr>
          <w:rFonts w:hint="eastAsia" w:ascii="宋体" w:hAnsi="宋体" w:eastAsia="宋体" w:cs="宋体"/>
          <w:b w:val="0"/>
          <w:i w:val="0"/>
          <w:caps w:val="0"/>
          <w:color w:val="333333"/>
          <w:spacing w:val="0"/>
          <w:sz w:val="21"/>
          <w:szCs w:val="21"/>
        </w:rPr>
        <w:br w:type="textWrapping"/>
      </w:r>
      <w:r>
        <w:rPr>
          <w:rFonts w:hint="eastAsia" w:ascii="宋体" w:hAnsi="宋体" w:eastAsia="宋体" w:cs="宋体"/>
          <w:b w:val="0"/>
          <w:i w:val="0"/>
          <w:caps w:val="0"/>
          <w:color w:val="333333"/>
          <w:spacing w:val="0"/>
          <w:sz w:val="21"/>
          <w:szCs w:val="21"/>
        </w:rPr>
        <w:t>D.法定代表人身份证明</w:t>
      </w:r>
      <w:r>
        <w:rPr>
          <w:rFonts w:hint="eastAsia" w:ascii="宋体" w:hAnsi="宋体" w:eastAsia="宋体" w:cs="宋体"/>
          <w:b w:val="0"/>
          <w:i w:val="0"/>
          <w:caps w:val="0"/>
          <w:color w:val="333333"/>
          <w:spacing w:val="0"/>
          <w:sz w:val="21"/>
          <w:szCs w:val="21"/>
        </w:rPr>
        <w:br w:type="textWrapping"/>
      </w:r>
      <w:r>
        <w:rPr>
          <w:rFonts w:hint="eastAsia" w:ascii="宋体" w:hAnsi="宋体" w:eastAsia="宋体" w:cs="宋体"/>
          <w:b w:val="0"/>
          <w:i w:val="0"/>
          <w:caps w:val="0"/>
          <w:color w:val="333333"/>
          <w:spacing w:val="0"/>
          <w:sz w:val="21"/>
          <w:szCs w:val="21"/>
        </w:rPr>
        <w:t>E.投标邀请书</w:t>
      </w:r>
      <w:r>
        <w:rPr>
          <w:rFonts w:hint="eastAsia" w:ascii="宋体" w:hAnsi="宋体" w:eastAsia="宋体" w:cs="宋体"/>
          <w:b w:val="0"/>
          <w:i w:val="0"/>
          <w:caps w:val="0"/>
          <w:color w:val="333333"/>
          <w:spacing w:val="0"/>
          <w:sz w:val="21"/>
          <w:szCs w:val="21"/>
        </w:rPr>
        <w:br w:type="textWrapping"/>
      </w:r>
      <w:r>
        <w:rPr>
          <w:rFonts w:hint="eastAsia" w:ascii="宋体" w:hAnsi="宋体" w:eastAsia="宋体" w:cs="宋体"/>
          <w:b w:val="0"/>
          <w:i w:val="0"/>
          <w:caps w:val="0"/>
          <w:color w:val="333333"/>
          <w:spacing w:val="0"/>
          <w:sz w:val="21"/>
          <w:szCs w:val="21"/>
        </w:rPr>
        <w:t>答案：ABCD</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roman"/>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0DD4EB3"/>
    <w:rsid w:val="5FBC0B0B"/>
    <w:rsid w:val="717A5ED2"/>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3">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http://www.jianshe99.com/upload/html/2016/05/28/ch2f91522374e44b9e82a0951280a107e1.png" TargetMode="External"/><Relationship Id="rId8" Type="http://schemas.openxmlformats.org/officeDocument/2006/relationships/image" Target="media/image3.png"/><Relationship Id="rId7" Type="http://schemas.openxmlformats.org/officeDocument/2006/relationships/image" Target="http://www.jianshe99.com/upload/html/2016/05/28/chc75d05c7d5374ec2aece23deefe9ffa4.png" TargetMode="External"/><Relationship Id="rId6" Type="http://schemas.openxmlformats.org/officeDocument/2006/relationships/image" Target="media/image2.png"/><Relationship Id="rId55" Type="http://schemas.openxmlformats.org/officeDocument/2006/relationships/fontTable" Target="fontTable.xml"/><Relationship Id="rId54" Type="http://schemas.openxmlformats.org/officeDocument/2006/relationships/customXml" Target="../customXml/item1.xml"/><Relationship Id="rId53" Type="http://schemas.openxmlformats.org/officeDocument/2006/relationships/image" Target="http://www.jianshe99.com/upload/html/2016/05/28/ya400ba55ff2a04a3b8651f29a8e36cee6.png" TargetMode="External"/><Relationship Id="rId52" Type="http://schemas.openxmlformats.org/officeDocument/2006/relationships/image" Target="media/image25.png"/><Relationship Id="rId51" Type="http://schemas.openxmlformats.org/officeDocument/2006/relationships/image" Target="http://www.jianshe99.com/upload/html/2016/05/28/ya6f33826d187340cca68a8be0145b1df6.png" TargetMode="External"/><Relationship Id="rId50" Type="http://schemas.openxmlformats.org/officeDocument/2006/relationships/image" Target="media/image24.png"/><Relationship Id="rId5" Type="http://schemas.openxmlformats.org/officeDocument/2006/relationships/image" Target="http://www.jianshe99.com/upload/html/2016/05/28/ch17e218ef0cf747b48ab2eb49be71f3be.png" TargetMode="External"/><Relationship Id="rId49" Type="http://schemas.openxmlformats.org/officeDocument/2006/relationships/image" Target="http://www.jianshe99.com/upload/html/2016/05/28/yadaf555bba4d9487eb4079c628aef5fc4.png" TargetMode="External"/><Relationship Id="rId48" Type="http://schemas.openxmlformats.org/officeDocument/2006/relationships/image" Target="media/image23.png"/><Relationship Id="rId47" Type="http://schemas.openxmlformats.org/officeDocument/2006/relationships/image" Target="http://www.jianshe99.com/upload/html/2016/05/28/ya930bd9885d3e4628878fb03d1bba11d3.png" TargetMode="External"/><Relationship Id="rId46" Type="http://schemas.openxmlformats.org/officeDocument/2006/relationships/image" Target="media/image22.png"/><Relationship Id="rId45" Type="http://schemas.openxmlformats.org/officeDocument/2006/relationships/image" Target="http://www.jianshe99.com/upload/html/2016/05/29/su1a2c9d742a304eafbf6c47950421aad0.jpg" TargetMode="External"/><Relationship Id="rId44" Type="http://schemas.openxmlformats.org/officeDocument/2006/relationships/image" Target="media/image21.jpeg"/><Relationship Id="rId43" Type="http://schemas.openxmlformats.org/officeDocument/2006/relationships/image" Target="http://www.jianshe99.com/upload/html/2016/05/29/su0cc9d4c7663345449e1d03b32cb8dcad.jpg" TargetMode="External"/><Relationship Id="rId42" Type="http://schemas.openxmlformats.org/officeDocument/2006/relationships/image" Target="media/image20.jpeg"/><Relationship Id="rId41" Type="http://schemas.openxmlformats.org/officeDocument/2006/relationships/image" Target="http://www.jianshe99.com/upload/html/2016/05/28/yacbfa7b2bd0974bd691c14567629a0479.png" TargetMode="External"/><Relationship Id="rId40" Type="http://schemas.openxmlformats.org/officeDocument/2006/relationships/image" Target="media/image19.png"/><Relationship Id="rId4" Type="http://schemas.openxmlformats.org/officeDocument/2006/relationships/image" Target="media/image1.png"/><Relationship Id="rId39" Type="http://schemas.openxmlformats.org/officeDocument/2006/relationships/image" Target="http://www.jianshe99.com/upload/html/2016/05/29/su82fafb28be254768935743c3fce8edaa.jpg" TargetMode="External"/><Relationship Id="rId38" Type="http://schemas.openxmlformats.org/officeDocument/2006/relationships/image" Target="media/image18.jpeg"/><Relationship Id="rId37" Type="http://schemas.openxmlformats.org/officeDocument/2006/relationships/image" Target="http://www.jianshe99.com/upload/html/2016/05/29/su484ea08314114da7b49f42f96387237f.jpg" TargetMode="External"/><Relationship Id="rId36" Type="http://schemas.openxmlformats.org/officeDocument/2006/relationships/image" Target="media/image17.jpeg"/><Relationship Id="rId35" Type="http://schemas.openxmlformats.org/officeDocument/2006/relationships/image" Target="http://www.jianshe99.com/upload/html/2016/05/29/sucf194db95c93489781831411b501dce2.jpg" TargetMode="External"/><Relationship Id="rId34" Type="http://schemas.openxmlformats.org/officeDocument/2006/relationships/image" Target="media/image16.jpeg"/><Relationship Id="rId33" Type="http://schemas.openxmlformats.org/officeDocument/2006/relationships/image" Target="http://www.jianshe99.com/upload/html/2016/05/29/su2e2e59fee92e465ebe8c8030ecb27396.jpg" TargetMode="External"/><Relationship Id="rId32" Type="http://schemas.openxmlformats.org/officeDocument/2006/relationships/image" Target="media/image15.jpeg"/><Relationship Id="rId31" Type="http://schemas.openxmlformats.org/officeDocument/2006/relationships/image" Target="http://www.jianshe99.com/upload/html/2016/05/29/sube3bed63b7314f278c70db9e7b596be5.jpg" TargetMode="External"/><Relationship Id="rId30" Type="http://schemas.openxmlformats.org/officeDocument/2006/relationships/image" Target="media/image14.jpeg"/><Relationship Id="rId3" Type="http://schemas.openxmlformats.org/officeDocument/2006/relationships/theme" Target="theme/theme1.xml"/><Relationship Id="rId29" Type="http://schemas.openxmlformats.org/officeDocument/2006/relationships/image" Target="http://www.jianshe99.com/upload/html/2016/05/29/sucf1d03d27e614b4b8597e3f96b664ec7.jpg" TargetMode="External"/><Relationship Id="rId28" Type="http://schemas.openxmlformats.org/officeDocument/2006/relationships/image" Target="media/image13.jpeg"/><Relationship Id="rId27" Type="http://schemas.openxmlformats.org/officeDocument/2006/relationships/image" Target="http://www.jianshe99.com/upload/html/2016/05/28/ched9f53bbfb184813ae6284639f01a9ae.png" TargetMode="External"/><Relationship Id="rId26" Type="http://schemas.openxmlformats.org/officeDocument/2006/relationships/image" Target="media/image12.png"/><Relationship Id="rId25" Type="http://schemas.openxmlformats.org/officeDocument/2006/relationships/image" Target="http://www.jianshe99.com/upload/html/2016/05/28/yada6e2e1eae5d4f529ddf0328579122b0.png" TargetMode="External"/><Relationship Id="rId24" Type="http://schemas.openxmlformats.org/officeDocument/2006/relationships/image" Target="media/image11.png"/><Relationship Id="rId23" Type="http://schemas.openxmlformats.org/officeDocument/2006/relationships/image" Target="http://www.jianshe99.com/upload/html/2016/05/29/su70e5fb75da7e4ecc9db074e1198b210e.jpg" TargetMode="External"/><Relationship Id="rId22" Type="http://schemas.openxmlformats.org/officeDocument/2006/relationships/image" Target="media/image10.jpeg"/><Relationship Id="rId21" Type="http://schemas.openxmlformats.org/officeDocument/2006/relationships/image" Target="http://www.jianshe99.com/upload/html/2016/05/29/su665db4685d3144339d916a661fc3bee8.jpg" TargetMode="External"/><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http://www.jianshe99.com/upload/html/2016/05/29/su76a7176fbdcc47ff9ebb66489a6a79e7.jpg" TargetMode="External"/><Relationship Id="rId18" Type="http://schemas.openxmlformats.org/officeDocument/2006/relationships/image" Target="media/image8.jpeg"/><Relationship Id="rId17" Type="http://schemas.openxmlformats.org/officeDocument/2006/relationships/image" Target="http://www.jianshe99.com/upload/html/2016/05/28/ya523bef94660e441d807203f200c3242b.png" TargetMode="External"/><Relationship Id="rId16" Type="http://schemas.openxmlformats.org/officeDocument/2006/relationships/image" Target="media/image7.png"/><Relationship Id="rId15" Type="http://schemas.openxmlformats.org/officeDocument/2006/relationships/image" Target="http://www.jianshe99.com/upload/html/2016/05/28/ya37cff212e26c48cca2b61e4df3bdbb13.png" TargetMode="External"/><Relationship Id="rId14" Type="http://schemas.openxmlformats.org/officeDocument/2006/relationships/image" Target="media/image6.png"/><Relationship Id="rId13" Type="http://schemas.openxmlformats.org/officeDocument/2006/relationships/image" Target="http://www.jianshe99.com/upload/html/2016/05/28/chd10dfb01cc414228b7f9a02b85210c8c.png" TargetMode="External"/><Relationship Id="rId12" Type="http://schemas.openxmlformats.org/officeDocument/2006/relationships/image" Target="media/image5.png"/><Relationship Id="rId11" Type="http://schemas.openxmlformats.org/officeDocument/2006/relationships/image" Target="http://www.jianshe99.com/upload/html/2016/05/28/ch2e08af253ab64e1abe4426f9d1bb88f3.png"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Office_10.1.0.5745_F1E327BC-269C-435d-A152-05C5408002CA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2016-05-30T09:19:56Z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